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10" w:rsidRDefault="00163BA9" w:rsidP="00BA2DCA">
      <w:pPr>
        <w:spacing w:after="0" w:line="240" w:lineRule="auto"/>
        <w:ind w:left="120"/>
        <w:jc w:val="center"/>
      </w:pPr>
      <w:bookmarkStart w:id="0" w:name="block-2250485"/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E:\Рабочие программы\Титульники Кашаев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\Титульники Кашаев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67" w:rsidRDefault="00491A67" w:rsidP="00BA2DCA">
      <w:pPr>
        <w:spacing w:after="0" w:line="240" w:lineRule="auto"/>
        <w:ind w:left="120"/>
        <w:jc w:val="center"/>
      </w:pPr>
    </w:p>
    <w:p w:rsidR="00491A67" w:rsidRDefault="00491A67" w:rsidP="00BA2DCA">
      <w:pPr>
        <w:spacing w:after="0" w:line="240" w:lineRule="auto"/>
        <w:ind w:left="120"/>
        <w:jc w:val="center"/>
      </w:pPr>
    </w:p>
    <w:p w:rsidR="00491A67" w:rsidRDefault="00491A67" w:rsidP="00163BA9">
      <w:pPr>
        <w:spacing w:after="0" w:line="240" w:lineRule="auto"/>
      </w:pPr>
      <w:bookmarkStart w:id="1" w:name="_GoBack"/>
      <w:bookmarkEnd w:id="1"/>
    </w:p>
    <w:p w:rsidR="00491A67" w:rsidRPr="00BA2DCA" w:rsidRDefault="00491A67" w:rsidP="00BA2DCA">
      <w:pPr>
        <w:spacing w:after="0" w:line="240" w:lineRule="auto"/>
        <w:ind w:left="120"/>
        <w:jc w:val="center"/>
      </w:pPr>
    </w:p>
    <w:p w:rsidR="004D7710" w:rsidRPr="00BA2DCA" w:rsidRDefault="004D7710" w:rsidP="00BA2DCA">
      <w:pPr>
        <w:spacing w:line="240" w:lineRule="auto"/>
        <w:sectPr w:rsidR="004D7710" w:rsidRPr="00BA2DCA">
          <w:footerReference w:type="default" r:id="rId10"/>
          <w:pgSz w:w="11906" w:h="16383"/>
          <w:pgMar w:top="1134" w:right="850" w:bottom="1134" w:left="1701" w:header="720" w:footer="720" w:gutter="0"/>
          <w:cols w:space="720"/>
        </w:sectPr>
      </w:pPr>
    </w:p>
    <w:p w:rsidR="004D7710" w:rsidRPr="00BA2DCA" w:rsidRDefault="003F2463" w:rsidP="00BA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250486"/>
      <w:bookmarkEnd w:id="0"/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обучающимися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знаний и формирования у них умений и навыков в области безопасности жизнедеятельности.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обучающимися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Программа ОБЖ обеспечивает:</w:t>
      </w:r>
    </w:p>
    <w:p w:rsidR="004D7710" w:rsidRPr="00BA2DCA" w:rsidRDefault="003F2463" w:rsidP="00BA2D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D7710" w:rsidRPr="00BA2DCA" w:rsidRDefault="003F2463" w:rsidP="00BA2D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потребностям общества в формировании полноценной личности безопасного типа;</w:t>
      </w:r>
    </w:p>
    <w:p w:rsidR="004D7710" w:rsidRPr="00BA2DCA" w:rsidRDefault="003F2463" w:rsidP="00BA2D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взаимосвязь личностных,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метапредметных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4D7710" w:rsidRPr="00BA2DCA" w:rsidRDefault="003F2463" w:rsidP="00BA2D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Содержание учебного предмета О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БЖ стр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№ 1. «Основы комплексной безопасности».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Модуль № 2. «Основы обороны государства».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№ 3. «Военно-профессиональная деятельность».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№ 4. «Защита населения Российской Федерации от опасных и чрезвычайных ситуаций».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№ 5. «Безопасность в природной среде и экологическая безопасность».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№ 6. «Основы противодействия экстремизму и терроризму».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№ 7. «Основы здорового образа жизни».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№ 8. «Основы медицинских знаний и оказание первой помощи».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Модуль № 9. «Элементы начальной военной подготовки».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«ОСНОВЫ БЕЗОПАСНОСТИ ЖИЗНЕДЕЯТЕЛЬНОСТИ»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ЖИЗНЕДЕЯТЕЛЬНОСТИ»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Целью изучения ОБЖ на уровне среднего общего образования является формирование у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D7710" w:rsidRPr="00BA2DCA" w:rsidRDefault="003F2463" w:rsidP="00BA2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D7710" w:rsidRPr="00BA2DCA" w:rsidRDefault="003F2463" w:rsidP="00BA2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D7710" w:rsidRPr="00BA2DCA" w:rsidRDefault="003F2463" w:rsidP="00BA2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D7710" w:rsidRPr="00BA2DCA" w:rsidRDefault="004D7710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7710" w:rsidRPr="00BA2DCA" w:rsidRDefault="003F2463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«ОСНОВЫ БЕЗОПАСНОСТИ ЖИЗНЕДЕЯТЕЛЬНОСТИ» В УЧЕБНОМ ПЛАНЕ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z w:val="24"/>
          <w:szCs w:val="24"/>
        </w:rPr>
        <w:t xml:space="preserve">Всего на изучение учебного предмета ОБЖ </w:t>
      </w:r>
      <w:r w:rsidR="00491A67">
        <w:rPr>
          <w:rFonts w:ascii="Times New Roman" w:hAnsi="Times New Roman" w:cs="Times New Roman"/>
          <w:color w:val="000000"/>
          <w:sz w:val="24"/>
          <w:szCs w:val="24"/>
        </w:rPr>
        <w:t>в 11 классе отводится 34 часа в неделю.</w:t>
      </w:r>
    </w:p>
    <w:p w:rsidR="004D7710" w:rsidRPr="00BA2DCA" w:rsidRDefault="004D7710" w:rsidP="00BA2D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D7710" w:rsidRPr="00BA2DCA" w:rsidSect="00BA2DC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A2DCA" w:rsidRDefault="00BA2DCA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2250487"/>
      <w:bookmarkEnd w:id="2"/>
    </w:p>
    <w:p w:rsidR="00BA2DCA" w:rsidRDefault="00BA2DCA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2DCA" w:rsidRDefault="00BA2DCA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2DCA" w:rsidRDefault="00BA2DCA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2DCA" w:rsidRDefault="00BA2DCA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2DCA" w:rsidRDefault="00BA2DCA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2DCA" w:rsidRDefault="00BA2DCA" w:rsidP="00491A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0" w:rsidRPr="00BA2DCA" w:rsidRDefault="003F2463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4D7710" w:rsidRPr="00BA2DCA" w:rsidRDefault="004D7710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Модуль № 1. «Основы комплексной безопасности».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Культура безопасности жизнедеятельности в современном обществе.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Корпоративный,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Личностный фактор в обеспечении безопасности жизнедеятельности населения в стране.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Общие правила безопасности жизнедеятельности.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Явные и скрытые опасности современных развлечений молодёжи.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Зацепинг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Административная ответственность за занятия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зацепингом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руфингом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Диггерство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его опасности. Ответственность за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диггерство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Паркур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Селфи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Основные меры безопасности для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паркура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селфи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Флешмоб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Ответственность за участие во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флешмобе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носящем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антиобщественный характер.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Как не стать жертвой информационной войны.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возгорания).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Правила безопасного поведения в общественном транспорте, в такси, маршрутном такси. Правила безопасного поведения в случае возникновения пожара на транспорте.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Безопасное поведение на различных видах транспорта.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Электросамокат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Питбайк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Моноколесо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Сегвей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Гироскутер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. Основные меры безопасности при езде на средствах индивидуальной мобильности. Административная и уголовная ответственность за нарушение правил при вождении.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мопедов. Ответственность за нарушение Правил дорожного движения и мер оказания первой помощи.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водном транспорте.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Информационная и финансовая безопасность. Информационная безопасность Российской Федерации. Угроза информационной безопасности.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Никнейм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. Гражданская, административная и уголовная ответственность в информационной сфере.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числе при совершении покупок в Интернете.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 при угрозе возникновения пожара.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Порядок действий при попадании в опасную ситуацию. Порядок действий в случаях, когда потерялся человек.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Безопасность в социуме. Конфликтные ситуации. Способы разрешения конфликтных ситуаций. Опасные проявления конфликтов. Способы противодействия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буллингу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проявлению насилия.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Модуль № 2. «Основы обороны государства».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Федерации. Войска, воинские формирования, службы, которые привлекаются к обороне страны.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освидетельствования о годности гражданина к военной службе.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4D7710" w:rsidRPr="002E2BB3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Вооружённые Силы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</w:t>
      </w:r>
      <w:r w:rsidRPr="002E2BB3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Вооружённые Силы Российской Федерации (созданы в 1992 г.).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воинской славы (победные дни) России. Памятные даты России.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Национальные интересы Российской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 предотвращению военных конфликтов. Гибридная война и способы противодействия ей.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Воинские звания военнослужащих. Военная форма одежды и знаки различия военнослужащих.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Модуль № 3. «Военно-профессиональная деятельность».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Организация подготовки офицерских кадров для Вооружённых Сил Российской Федерации, МВД России, ФСБ России, МЧС России.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Традиции, ритуалы Вооружённых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Ритуал подъёма и спуска Государственного флага Российской Федерации. Вручение воинской части государственной награды.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службу, освобождение от призыва на военную службу. 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Модуль № 4. «Защита населения Российской Федерации от опасных и чрезвычайных ситуаций».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ситуаций.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России.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Подготовка обучаемых гражданской обороне в общеобразовательных организациях.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Оповещение населения о чрезвычайных ситуациях. Составные части системы оповещения населения. Действия по сигналам гражданской обороны. Правила поведения населения в зонах химического и радиационного загрязнения. Оказание первой помощи при поражении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аварийно-химически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опасными веществами. Правила поведения при угрозе чрезвычайных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медицинских средств индивидуальной защиты.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Модуль № 5. «Безопасность в природной среде и экологическая безопасность».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GPS). Безопасность в автономных условиях.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Роспотребнадзор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). Федеральный закон от 10 января 2002 г. № 7-ФЗ «Об охране окружающей среды».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Средства защиты и предупреждения от экологических опасностей. Бытовые приборы контроля воздуха. TDS-метры (солемеры). </w:t>
      </w:r>
      <w:proofErr w:type="spellStart"/>
      <w:r w:rsidRPr="002E2BB3">
        <w:rPr>
          <w:rFonts w:ascii="Times New Roman" w:hAnsi="Times New Roman" w:cs="Times New Roman"/>
          <w:color w:val="000000"/>
          <w:spacing w:val="-2"/>
          <w:sz w:val="24"/>
          <w:szCs w:val="24"/>
        </w:rPr>
        <w:t>Шумомеры</w:t>
      </w:r>
      <w:proofErr w:type="spellEnd"/>
      <w:r w:rsidRPr="002E2BB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Люксметры. Бытовые дозиметры (радиометры). 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Бытовые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нитратомеры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Основные 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Модуль № 6. «Основы противодействия экстремизму и терроризму».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Разновидности экстремистской деятельности. Внешние и внутренние экстремистские угрозы.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Ответственность граждан за участие в экстремистской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Федеральный оперативный штаб.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террористической опасности.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дств дл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я проведения контртеррористической операции.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Технологический терроризм.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Кибертерроризм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может быть замаскировано взрывное устройство. Безопасное поведение в толпе. Безопасное поведение при захвате в заложники.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Модуль № 7. «Основы здорового образа жизни».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культуры безопасности, составляющей которой является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ведение здорового образа жизни.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Репродуктивное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Наркотизм – одна из главных угроз общественному здоровью. Правовые основы государственной политики в сфере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контроля за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Наказания 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Психоактивные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вещества (ПАВ). Формирование индивидуального негативного отношения к наркотикам.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Комплексы профилактики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психоактивных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Модуль № 8. «Основы медицинских знаний и оказание первой помощи».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Освоение основ медицинских знаний.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Виды неинфекционных заболеваний. Как избежать возникновения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Биологическая безопасность. Биолого-социальные чрезвычайные ситуации. Источник биолого-социальной чрезвычайной ситуации. 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коронавирусной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инфекции СOVID-19. Правила профилактики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коронавируса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Первая помощь при нарушениях сердечной деятельности. Острая сердечная недостаточность (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Первая помощь при утоплении и коме. Первая помощь при отравлении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психоактивными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веществами. Общие признаки отравления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психоактивными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веществами.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Составы аптечек для оказания первой помощи в различных условиях.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Правила и способы переноски (транспортировки) пострадавших.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Модуль № 9. «Элементы начальной военной подготовки».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Оружие пехотинца и правила обращения с ним.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Одиночный окоп.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Способы передвижения в бою при действиях в пешем порядке.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оттаскивания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раненых с поля боя.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4D7710" w:rsidRPr="00BA2DCA" w:rsidRDefault="004D7710" w:rsidP="00BA2D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D7710" w:rsidRPr="00BA2DCA" w:rsidSect="00BA2DC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A2DCA" w:rsidRDefault="00BA2DCA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2250488"/>
      <w:bookmarkEnd w:id="3"/>
    </w:p>
    <w:p w:rsidR="004D7710" w:rsidRPr="00BA2DCA" w:rsidRDefault="003F2463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УЧЕБНОГО ПРЕДМЕТА «ОСНОВЫ БЕЗОПАСНОСТИ ЖИЗНЕДЕЯТЕЛЬНОСТИ» </w:t>
      </w:r>
    </w:p>
    <w:p w:rsidR="004D7710" w:rsidRPr="00BA2DCA" w:rsidRDefault="004D7710" w:rsidP="00BA2DC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Личностные результаты изучения О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БЖ вкл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ючают: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1) гражданское воспитание: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2) патриотическое воспитание: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3) духовно-нравственное воспитание: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осознание духовных ценностей российского народа и российского воинства;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риск-ориентированное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волонтёрства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добровольчества;</w:t>
      </w:r>
    </w:p>
    <w:p w:rsidR="00133280" w:rsidRDefault="00133280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4) эстетическое воспитание: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эстетическое отношение к миру в сочетании с культурой безопасности жизнедеятельности;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5) ценности научного познания: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естественно-научных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6) физическое воспитание: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осознание ценности жизни,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ответственного отношения к своему здоровью и здоровью окружающих;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знание приёмов оказания первой помощи и готовность применять их в случае необходимости;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потребность в регулярном ведении здорового образа жизни;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7) трудовое воспитание: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8) экологическое воспитание: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расширение представлений о деятельности экологической направленности.</w:t>
      </w:r>
    </w:p>
    <w:p w:rsidR="00BA2DCA" w:rsidRDefault="00BA2DCA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обучающегося будут сформированы следующие </w:t>
      </w: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базовые логические действия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часть познавательных универсальных учебных действий: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риск-ориентированного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поведения;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развивать творческое мышление при решении ситуационных задач.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обучающегося будут сформированы следующие </w:t>
      </w: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базовые исследовательские действия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часть познавательных универсальных учебных действий: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обучающегося будут сформированы следующие </w:t>
      </w: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умения работать с информацией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часть познавательных универсальных учебных действий: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навыками по предотвращению рисков, профилактике угроз и защите от опасностей цифровой среды;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обучающегося будут сформированы следующие </w:t>
      </w: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умения общения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часть коммуникативных универсальных учебных действий: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аргументированно, логично и ясно излагать свою точку зрения с использованием языковых средств.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обучающегося будут сформированы следующие </w:t>
      </w: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умения самоорганизации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как части регулятивных универсальных учебных действий: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оценивать приобретённый опыт;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обучающегося будут сформированы следующие </w:t>
      </w: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умения самоконтроля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, принятия себя и других как части регулятивных универсальных учебных действий: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принимать себя, понимая свои недостатки и достоинства, невозможности контроля всего вокруг;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 обучающегося будут сформированы следующие </w:t>
      </w:r>
      <w:r w:rsidRPr="00BA2DC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умения совместной деятельности</w:t>
      </w: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понимать и использовать преимущества командной и индивидуальной работы в конкретной учебной ситуации;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A2DCA" w:rsidRDefault="00BA2DCA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Предметные результаты, формируемые в ходе изучения ОБЖ, должны обеспечивать: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1)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2)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3)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4) 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5)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6) 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нетерпимости к проявлениям насилия в социальном взаимодействии;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7)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8)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9)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10)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сформированность</w:t>
      </w:r>
      <w:proofErr w:type="spell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представлений о роли государства, общества и личности в обеспечении безопасности.</w:t>
      </w:r>
    </w:p>
    <w:p w:rsidR="004D7710" w:rsidRPr="00BA2DCA" w:rsidRDefault="003F2463" w:rsidP="00BA2DC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4D7710" w:rsidRPr="00BA2DCA" w:rsidRDefault="003F2463" w:rsidP="00133280">
      <w:pPr>
        <w:spacing w:after="0"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Образовательная организация вправе самостоятельно определять последовательность для освоения </w:t>
      </w:r>
      <w:proofErr w:type="gramStart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обучающимися</w:t>
      </w:r>
      <w:proofErr w:type="gramEnd"/>
      <w:r w:rsidRPr="00BA2D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модулей ОБЖ.</w:t>
      </w:r>
    </w:p>
    <w:p w:rsidR="004D7710" w:rsidRPr="00BA2DCA" w:rsidRDefault="004D7710" w:rsidP="00BA2D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D7710" w:rsidRPr="00BA2DCA" w:rsidSect="00BA2DC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D7710" w:rsidRPr="00133280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250489"/>
      <w:bookmarkEnd w:id="4"/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1332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D7710" w:rsidRPr="00491A67" w:rsidRDefault="004D7710" w:rsidP="00491A6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4D7710" w:rsidRPr="00491A67" w:rsidSect="00BA2DC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7710" w:rsidRPr="00BA2DCA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704"/>
      </w:tblGrid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491A67" w:rsidTr="002E2BB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"Основы комплексной безопасности"</w:t>
            </w: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различных видах транспорта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2E2BB3" w:rsidRPr="00163BA9" w:rsidRDefault="00163BA9" w:rsidP="002E2BB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E2BB3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2BB3" w:rsidRPr="00163BA9" w:rsidRDefault="00163BA9" w:rsidP="002E2BB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E2BB3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2BB3" w:rsidRPr="00163BA9" w:rsidRDefault="00163BA9" w:rsidP="002E2BB3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2E2BB3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2E2BB3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E2BB3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2E2BB3" w:rsidP="002E2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4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8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и финансовая безопасность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22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общественных местах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26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социуме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30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455" w:type="dxa"/>
            <w:gridSpan w:val="3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491A67" w:rsidTr="002E2BB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государственной защиты населения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34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163BA9" w:rsidRDefault="00491A67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B3">
              <w:rPr>
                <w:rFonts w:ascii="Times New Roman" w:hAnsi="Times New Roman"/>
                <w:sz w:val="20"/>
                <w:szCs w:val="20"/>
              </w:rPr>
              <w:t>http://</w:t>
            </w:r>
            <w:hyperlink r:id="rId38" w:history="1">
              <w:r w:rsidRPr="002E2BB3">
                <w:rPr>
                  <w:rStyle w:val="ab"/>
                  <w:rFonts w:ascii="Times New Roman" w:hAnsi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455" w:type="dxa"/>
            <w:gridSpan w:val="3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491A67" w:rsidTr="002E2BB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 и терроризм на современном этапе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42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с угрозой экстремистской и террористической опасности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46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455" w:type="dxa"/>
            <w:gridSpan w:val="3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491A67" w:rsidTr="002E2BB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"Основы здорового образа жизни"</w:t>
            </w: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Наркотизм - одна из главных угроз общественному здоровью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50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455" w:type="dxa"/>
            <w:gridSpan w:val="3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491A67" w:rsidTr="002E2BB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"Основы медицинских знаний и оказание первой помощи"</w:t>
            </w: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и правила её оказания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54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455" w:type="dxa"/>
            <w:gridSpan w:val="3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491A67" w:rsidTr="002E2BB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"Основы обороны государства"</w:t>
            </w: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163BA9" w:rsidRDefault="00491A67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B3">
              <w:rPr>
                <w:rFonts w:ascii="Times New Roman" w:hAnsi="Times New Roman"/>
                <w:sz w:val="20"/>
                <w:szCs w:val="20"/>
              </w:rPr>
              <w:t>http://</w:t>
            </w:r>
            <w:hyperlink r:id="rId58" w:history="1">
              <w:r w:rsidRPr="002E2BB3">
                <w:rPr>
                  <w:rStyle w:val="ab"/>
                  <w:rFonts w:ascii="Times New Roman" w:hAnsi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455" w:type="dxa"/>
            <w:gridSpan w:val="3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491A67" w:rsidTr="002E2BB3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"Военно-профессиональная деятельность"</w:t>
            </w: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службы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163BA9" w:rsidRDefault="00491A67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B3">
              <w:rPr>
                <w:rFonts w:ascii="Times New Roman" w:hAnsi="Times New Roman"/>
                <w:sz w:val="20"/>
                <w:szCs w:val="20"/>
              </w:rPr>
              <w:t>http://</w:t>
            </w:r>
            <w:hyperlink r:id="rId62" w:history="1">
              <w:r w:rsidRPr="002E2BB3">
                <w:rPr>
                  <w:rStyle w:val="ab"/>
                  <w:rFonts w:ascii="Times New Roman" w:hAnsi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455" w:type="dxa"/>
            <w:gridSpan w:val="3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04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163BA9" w:rsidRDefault="00491A67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B3">
              <w:rPr>
                <w:rFonts w:ascii="Times New Roman" w:hAnsi="Times New Roman"/>
                <w:sz w:val="20"/>
                <w:szCs w:val="20"/>
              </w:rPr>
              <w:t>http://</w:t>
            </w:r>
            <w:hyperlink r:id="rId66" w:history="1">
              <w:r w:rsidRPr="002E2BB3">
                <w:rPr>
                  <w:rStyle w:val="ab"/>
                  <w:rFonts w:ascii="Times New Roman" w:hAnsi="Times New Roman"/>
                  <w:sz w:val="20"/>
                  <w:szCs w:val="20"/>
                </w:rPr>
                <w:t>www.hardtime.ru</w:t>
              </w:r>
            </w:hyperlink>
          </w:p>
        </w:tc>
      </w:tr>
    </w:tbl>
    <w:p w:rsidR="004D7710" w:rsidRPr="00BA2DCA" w:rsidRDefault="004D7710" w:rsidP="00BA2D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D7710" w:rsidRPr="00BA2DCA" w:rsidSect="00BA2DC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7710" w:rsidRPr="00BA2DCA" w:rsidRDefault="004D7710" w:rsidP="00BA2D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D7710" w:rsidRPr="00BA2DCA" w:rsidSect="00BA2DC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2250491"/>
      <w:bookmarkEnd w:id="5"/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1A67" w:rsidRDefault="00491A67" w:rsidP="00BA2D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710" w:rsidRPr="00BA2DCA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D7710" w:rsidRPr="00BA2DCA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052"/>
        <w:gridCol w:w="1842"/>
        <w:gridCol w:w="1910"/>
        <w:gridCol w:w="1351"/>
        <w:gridCol w:w="3118"/>
      </w:tblGrid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2E2BB3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2E2BB3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70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Предназначение дорожных знаков и сигнальной разметки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74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78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82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Аварии на коммунальных системах жизнеобеспечения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86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90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94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общественных местах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98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при попадании в опасную ситуацию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02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конфликтных ситуаций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06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Факторы, способствующие и препятствующие эскалации конфликта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10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2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14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 и мониторинг чрезвычайных ситуаций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6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18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 и ее основные задачи на современном этапе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0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22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4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26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8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30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2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emercom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bezopasnost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66.</w:t>
              </w:r>
              <w:proofErr w:type="spellStart"/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34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36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38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3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40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наркотизма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163BA9" w:rsidRDefault="00491A67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B3">
              <w:rPr>
                <w:rFonts w:ascii="Times New Roman" w:hAnsi="Times New Roman"/>
                <w:sz w:val="20"/>
                <w:szCs w:val="20"/>
              </w:rPr>
              <w:t>http://</w:t>
            </w:r>
            <w:hyperlink r:id="rId142" w:history="1">
              <w:r w:rsidRPr="002E2BB3">
                <w:rPr>
                  <w:rStyle w:val="ab"/>
                  <w:rFonts w:ascii="Times New Roman" w:hAnsi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44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различных неотложных состояниях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46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 способы </w:t>
            </w:r>
            <w:proofErr w:type="spellStart"/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переноскм</w:t>
            </w:r>
            <w:proofErr w:type="spellEnd"/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(транспортировки) пострадавших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48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50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Стратегические национальные приоритеты и источники угроз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52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54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Вооружённых Сил Российской Федерации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56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отдельные рода Вооружённых Сил Российской Федерации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7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BA2DCA" w:rsidRDefault="00491A67" w:rsidP="0049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B3"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hyperlink r:id="rId158" w:history="1">
              <w:r w:rsidRPr="002E2BB3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59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163BA9" w:rsidRDefault="00491A67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B3">
              <w:rPr>
                <w:rFonts w:ascii="Times New Roman" w:hAnsi="Times New Roman"/>
                <w:sz w:val="20"/>
                <w:szCs w:val="20"/>
              </w:rPr>
              <w:t>http://</w:t>
            </w:r>
            <w:hyperlink r:id="rId160" w:history="1">
              <w:r w:rsidRPr="002E2BB3">
                <w:rPr>
                  <w:rStyle w:val="ab"/>
                  <w:rFonts w:ascii="Times New Roman" w:hAnsi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Вооружённых Сил Российской Федерации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1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163BA9" w:rsidRDefault="00491A67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B3">
              <w:rPr>
                <w:rFonts w:ascii="Times New Roman" w:hAnsi="Times New Roman"/>
                <w:sz w:val="20"/>
                <w:szCs w:val="20"/>
              </w:rPr>
              <w:t>http://</w:t>
            </w:r>
            <w:hyperlink r:id="rId162" w:history="1">
              <w:r w:rsidRPr="002E2BB3">
                <w:rPr>
                  <w:rStyle w:val="ab"/>
                  <w:rFonts w:ascii="Times New Roman" w:hAnsi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3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163BA9" w:rsidRDefault="00491A67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B3">
              <w:rPr>
                <w:rFonts w:ascii="Times New Roman" w:hAnsi="Times New Roman"/>
                <w:sz w:val="20"/>
                <w:szCs w:val="20"/>
              </w:rPr>
              <w:t>http://</w:t>
            </w:r>
            <w:hyperlink r:id="rId164" w:history="1">
              <w:r w:rsidRPr="002E2BB3">
                <w:rPr>
                  <w:rStyle w:val="ab"/>
                  <w:rFonts w:ascii="Times New Roman" w:hAnsi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 граждан на военную службу. Поступление на военную службу по контракту</w:t>
            </w:r>
            <w:r w:rsidR="002E2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E2BB3"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65" w:history="1"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://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mvd</w:t>
              </w:r>
              <w:r w:rsidR="00491A67" w:rsidRPr="00163BA9">
                <w:rPr>
                  <w:rStyle w:val="ab"/>
                  <w:rFonts w:ascii="Times New Roman" w:hAnsi="Times New Roman"/>
                  <w:sz w:val="20"/>
                  <w:szCs w:val="20"/>
                </w:rPr>
                <w:t>.</w:t>
              </w:r>
              <w:r w:rsidR="00491A67" w:rsidRPr="002E2BB3">
                <w:rPr>
                  <w:rStyle w:val="ab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"http://www.emercom.gov.ru"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emercom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gov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1A67" w:rsidRPr="00163BA9" w:rsidRDefault="00163BA9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"http://www.bezopasnost.edu66.ru" </w:instrText>
            </w:r>
            <w:r>
              <w:fldChar w:fldCharType="separate"/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://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bezopasnost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="00491A67" w:rsidRPr="00163BA9">
              <w:rPr>
                <w:rStyle w:val="ab"/>
                <w:rFonts w:ascii="Times New Roman" w:hAnsi="Times New Roman"/>
                <w:sz w:val="20"/>
                <w:szCs w:val="20"/>
              </w:rPr>
              <w:t>66.</w:t>
            </w:r>
            <w:r w:rsidR="00491A67" w:rsidRPr="002E2BB3"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Style w:val="ab"/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="00491A67" w:rsidRPr="00163B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7710" w:rsidRPr="00163BA9" w:rsidRDefault="00491A67" w:rsidP="00491A67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B3">
              <w:rPr>
                <w:rFonts w:ascii="Times New Roman" w:hAnsi="Times New Roman"/>
                <w:sz w:val="20"/>
                <w:szCs w:val="20"/>
              </w:rPr>
              <w:t>http://</w:t>
            </w:r>
            <w:hyperlink r:id="rId166" w:history="1">
              <w:r w:rsidRPr="002E2BB3">
                <w:rPr>
                  <w:rStyle w:val="ab"/>
                  <w:rFonts w:ascii="Times New Roman" w:hAnsi="Times New Roman"/>
                  <w:sz w:val="20"/>
                  <w:szCs w:val="20"/>
                </w:rPr>
                <w:t>www.hardtime.ru</w:t>
              </w:r>
            </w:hyperlink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D7710" w:rsidRPr="002E2BB3" w:rsidRDefault="002E2BB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710" w:rsidRPr="00BA2DCA" w:rsidTr="002E2B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710" w:rsidRPr="00BA2DCA" w:rsidRDefault="003F2463" w:rsidP="00BA2D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69" w:type="dxa"/>
            <w:gridSpan w:val="2"/>
            <w:tcMar>
              <w:top w:w="50" w:type="dxa"/>
              <w:left w:w="100" w:type="dxa"/>
            </w:tcMar>
            <w:vAlign w:val="center"/>
          </w:tcPr>
          <w:p w:rsidR="004D7710" w:rsidRPr="00BA2DCA" w:rsidRDefault="004D7710" w:rsidP="00BA2D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710" w:rsidRPr="00BA2DCA" w:rsidRDefault="004D7710" w:rsidP="00BA2D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D7710" w:rsidRPr="00BA2DCA" w:rsidSect="00BA2DC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7710" w:rsidRPr="00BA2DCA" w:rsidRDefault="004D7710" w:rsidP="00BA2DC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D7710" w:rsidRPr="00BA2DCA" w:rsidSect="00BA2DC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7710" w:rsidRPr="00BA2DCA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250490"/>
      <w:bookmarkEnd w:id="6"/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D7710" w:rsidRPr="00BA2DCA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D7710" w:rsidRPr="002E2BB3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BA2DCA">
        <w:rPr>
          <w:rFonts w:ascii="Times New Roman" w:hAnsi="Times New Roman" w:cs="Times New Roman"/>
          <w:color w:val="000000"/>
          <w:sz w:val="24"/>
          <w:szCs w:val="24"/>
        </w:rPr>
        <w:t>​‌•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BA2DCA">
        <w:rPr>
          <w:rFonts w:ascii="Times New Roman" w:hAnsi="Times New Roman" w:cs="Times New Roman"/>
          <w:sz w:val="24"/>
          <w:szCs w:val="24"/>
        </w:rPr>
        <w:br/>
      </w:r>
      <w:bookmarkStart w:id="8" w:name="1cf67330-67df-428f-9a99-0efe5a0fdace"/>
      <w:r w:rsidRPr="00BA2DCA">
        <w:rPr>
          <w:rFonts w:ascii="Times New Roman" w:hAnsi="Times New Roman" w:cs="Times New Roman"/>
          <w:color w:val="000000"/>
          <w:sz w:val="24"/>
          <w:szCs w:val="24"/>
        </w:rPr>
        <w:t xml:space="preserve"> • Основы безопасности жизнедеятельности, 11 класс/ Хренников Б.О., Гололобов Н.В., Льняная Л.И., Маслов М.В.; под ред. </w:t>
      </w:r>
      <w:r w:rsidRPr="002E2BB3">
        <w:rPr>
          <w:rFonts w:ascii="Times New Roman" w:hAnsi="Times New Roman" w:cs="Times New Roman"/>
          <w:color w:val="000000"/>
          <w:sz w:val="24"/>
          <w:szCs w:val="24"/>
        </w:rPr>
        <w:t>Егорова С.Н., Акционерное общество «Издательство «Просвещение»</w:t>
      </w:r>
      <w:bookmarkEnd w:id="8"/>
      <w:r w:rsidRPr="002E2BB3">
        <w:rPr>
          <w:rFonts w:ascii="Times New Roman" w:hAnsi="Times New Roman" w:cs="Times New Roman"/>
          <w:color w:val="000000"/>
          <w:sz w:val="24"/>
          <w:szCs w:val="24"/>
        </w:rPr>
        <w:t>‌​</w:t>
      </w:r>
      <w:proofErr w:type="gramEnd"/>
    </w:p>
    <w:p w:rsidR="004D7710" w:rsidRPr="00BA2DCA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4D7710" w:rsidRPr="00BA2DCA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4D7710" w:rsidRPr="00BA2DCA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33280" w:rsidRDefault="003F2463" w:rsidP="00133280">
      <w:pPr>
        <w:pStyle w:val="ae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A2DCA">
        <w:rPr>
          <w:rFonts w:ascii="Times New Roman" w:hAnsi="Times New Roman"/>
          <w:color w:val="000000"/>
          <w:sz w:val="24"/>
          <w:szCs w:val="24"/>
        </w:rPr>
        <w:t>​‌‌​</w:t>
      </w:r>
      <w:r w:rsidR="00133280" w:rsidRPr="00133280">
        <w:rPr>
          <w:rFonts w:ascii="Times New Roman" w:hAnsi="Times New Roman"/>
          <w:sz w:val="24"/>
          <w:szCs w:val="24"/>
        </w:rPr>
        <w:t xml:space="preserve"> </w:t>
      </w:r>
      <w:r w:rsidR="00133280" w:rsidRPr="00A014A9">
        <w:rPr>
          <w:rFonts w:ascii="Times New Roman" w:hAnsi="Times New Roman"/>
          <w:sz w:val="24"/>
          <w:szCs w:val="24"/>
        </w:rPr>
        <w:t xml:space="preserve">учебник «Основы безопасности жизнедеятельности» для </w:t>
      </w:r>
      <w:r w:rsidR="00133280">
        <w:rPr>
          <w:rFonts w:ascii="Times New Roman" w:hAnsi="Times New Roman"/>
          <w:sz w:val="24"/>
          <w:szCs w:val="24"/>
        </w:rPr>
        <w:t xml:space="preserve">10 – 11 </w:t>
      </w:r>
      <w:r w:rsidR="00133280" w:rsidRPr="00A014A9">
        <w:rPr>
          <w:rFonts w:ascii="Times New Roman" w:hAnsi="Times New Roman"/>
          <w:sz w:val="24"/>
          <w:szCs w:val="24"/>
        </w:rPr>
        <w:t>класса</w:t>
      </w:r>
      <w:proofErr w:type="gramStart"/>
      <w:r w:rsidR="0013328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33280">
        <w:rPr>
          <w:rFonts w:ascii="Times New Roman" w:hAnsi="Times New Roman"/>
          <w:sz w:val="24"/>
          <w:szCs w:val="24"/>
        </w:rPr>
        <w:t xml:space="preserve"> базовый уровень: учебник /</w:t>
      </w:r>
      <w:r w:rsidR="00133280" w:rsidRPr="00A014A9">
        <w:rPr>
          <w:rFonts w:ascii="Times New Roman" w:hAnsi="Times New Roman"/>
          <w:sz w:val="24"/>
          <w:szCs w:val="24"/>
        </w:rPr>
        <w:t xml:space="preserve"> </w:t>
      </w:r>
      <w:r w:rsidR="00133280">
        <w:rPr>
          <w:rFonts w:ascii="Times New Roman" w:hAnsi="Times New Roman"/>
          <w:sz w:val="24"/>
          <w:szCs w:val="24"/>
        </w:rPr>
        <w:t>С.В</w:t>
      </w:r>
      <w:r w:rsidR="00133280" w:rsidRPr="00A014A9">
        <w:rPr>
          <w:rFonts w:ascii="Times New Roman" w:hAnsi="Times New Roman"/>
          <w:sz w:val="24"/>
          <w:szCs w:val="24"/>
        </w:rPr>
        <w:t xml:space="preserve">. </w:t>
      </w:r>
      <w:r w:rsidR="00133280">
        <w:rPr>
          <w:rFonts w:ascii="Times New Roman" w:hAnsi="Times New Roman"/>
          <w:sz w:val="24"/>
          <w:szCs w:val="24"/>
        </w:rPr>
        <w:t>Ким</w:t>
      </w:r>
      <w:r w:rsidR="00133280" w:rsidRPr="00A014A9">
        <w:rPr>
          <w:rFonts w:ascii="Times New Roman" w:hAnsi="Times New Roman"/>
          <w:sz w:val="24"/>
          <w:szCs w:val="24"/>
        </w:rPr>
        <w:t xml:space="preserve">; </w:t>
      </w:r>
      <w:r w:rsidR="00133280">
        <w:rPr>
          <w:rFonts w:ascii="Times New Roman" w:hAnsi="Times New Roman"/>
          <w:sz w:val="24"/>
          <w:szCs w:val="24"/>
        </w:rPr>
        <w:t>В.А.</w:t>
      </w:r>
      <w:r w:rsidR="00133280" w:rsidRPr="00A014A9">
        <w:rPr>
          <w:rFonts w:ascii="Times New Roman" w:hAnsi="Times New Roman"/>
          <w:sz w:val="24"/>
          <w:szCs w:val="24"/>
        </w:rPr>
        <w:t xml:space="preserve"> </w:t>
      </w:r>
      <w:r w:rsidR="00133280">
        <w:rPr>
          <w:rFonts w:ascii="Times New Roman" w:hAnsi="Times New Roman"/>
          <w:sz w:val="24"/>
          <w:szCs w:val="24"/>
        </w:rPr>
        <w:t>Горский</w:t>
      </w:r>
      <w:r w:rsidR="00133280" w:rsidRPr="00A014A9">
        <w:rPr>
          <w:rFonts w:ascii="Times New Roman" w:hAnsi="Times New Roman"/>
          <w:sz w:val="24"/>
          <w:szCs w:val="24"/>
        </w:rPr>
        <w:t xml:space="preserve"> – М.; </w:t>
      </w:r>
      <w:proofErr w:type="spellStart"/>
      <w:r w:rsidR="00133280" w:rsidRPr="00A014A9">
        <w:rPr>
          <w:rFonts w:ascii="Times New Roman" w:hAnsi="Times New Roman"/>
          <w:sz w:val="24"/>
          <w:szCs w:val="24"/>
        </w:rPr>
        <w:t>Вентана</w:t>
      </w:r>
      <w:proofErr w:type="spellEnd"/>
      <w:r w:rsidR="00133280" w:rsidRPr="00A014A9">
        <w:rPr>
          <w:rFonts w:ascii="Times New Roman" w:hAnsi="Times New Roman"/>
          <w:sz w:val="24"/>
          <w:szCs w:val="24"/>
        </w:rPr>
        <w:t xml:space="preserve"> - Граф, 20</w:t>
      </w:r>
      <w:r w:rsidR="00133280">
        <w:rPr>
          <w:rFonts w:ascii="Times New Roman" w:hAnsi="Times New Roman"/>
          <w:sz w:val="24"/>
          <w:szCs w:val="24"/>
        </w:rPr>
        <w:t xml:space="preserve">19 – 396, </w:t>
      </w:r>
      <w:r w:rsidR="00133280" w:rsidRPr="00F02953">
        <w:rPr>
          <w:rFonts w:ascii="Times New Roman" w:hAnsi="Times New Roman"/>
          <w:sz w:val="24"/>
          <w:szCs w:val="24"/>
        </w:rPr>
        <w:t xml:space="preserve">[4] </w:t>
      </w:r>
      <w:r w:rsidR="00133280">
        <w:rPr>
          <w:rFonts w:ascii="Times New Roman" w:hAnsi="Times New Roman"/>
          <w:sz w:val="24"/>
          <w:szCs w:val="24"/>
          <w:lang w:val="en-US"/>
        </w:rPr>
        <w:t>c</w:t>
      </w:r>
      <w:r w:rsidR="00133280">
        <w:rPr>
          <w:rFonts w:ascii="Times New Roman" w:hAnsi="Times New Roman"/>
          <w:sz w:val="24"/>
          <w:szCs w:val="24"/>
        </w:rPr>
        <w:t>.:</w:t>
      </w:r>
      <w:r w:rsidR="00133280" w:rsidRPr="00A014A9">
        <w:rPr>
          <w:rFonts w:ascii="Times New Roman" w:hAnsi="Times New Roman"/>
          <w:sz w:val="24"/>
          <w:szCs w:val="24"/>
        </w:rPr>
        <w:t xml:space="preserve"> ил. – (Российский учебник). </w:t>
      </w:r>
    </w:p>
    <w:p w:rsidR="00133280" w:rsidRPr="00F02953" w:rsidRDefault="00133280" w:rsidP="00133280">
      <w:pPr>
        <w:pStyle w:val="ae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F02953">
        <w:rPr>
          <w:rFonts w:ascii="Times New Roman" w:hAnsi="Times New Roman"/>
          <w:sz w:val="24"/>
        </w:rPr>
        <w:t xml:space="preserve">Общевоинские уставы Вооруженных сил </w:t>
      </w:r>
      <w:r>
        <w:rPr>
          <w:rFonts w:ascii="Times New Roman" w:hAnsi="Times New Roman"/>
          <w:sz w:val="24"/>
        </w:rPr>
        <w:t>Российской Федерации;</w:t>
      </w:r>
    </w:p>
    <w:p w:rsidR="00133280" w:rsidRPr="00F02953" w:rsidRDefault="00133280" w:rsidP="00133280">
      <w:pPr>
        <w:pStyle w:val="ae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Патриотическое воспитание и военно-профессиональная ориентация учащихся 10—11 классов / А. А. </w:t>
      </w:r>
      <w:proofErr w:type="spellStart"/>
      <w:r w:rsidRPr="00F02953">
        <w:rPr>
          <w:rFonts w:ascii="Times New Roman" w:hAnsi="Times New Roman"/>
          <w:sz w:val="24"/>
          <w:szCs w:val="24"/>
        </w:rPr>
        <w:t>Волокитин</w:t>
      </w:r>
      <w:proofErr w:type="gramStart"/>
      <w:r w:rsidRPr="00F02953">
        <w:rPr>
          <w:rFonts w:ascii="Times New Roman" w:hAnsi="Times New Roman"/>
          <w:sz w:val="24"/>
          <w:szCs w:val="24"/>
        </w:rPr>
        <w:t>,Н</w:t>
      </w:r>
      <w:proofErr w:type="spellEnd"/>
      <w:proofErr w:type="gramEnd"/>
      <w:r w:rsidRPr="00F02953">
        <w:rPr>
          <w:rFonts w:ascii="Times New Roman" w:hAnsi="Times New Roman"/>
          <w:sz w:val="24"/>
          <w:szCs w:val="24"/>
        </w:rPr>
        <w:t xml:space="preserve">. Н. Грачев, В. А. Жильцов и др. — М.: Дрофа. </w:t>
      </w:r>
    </w:p>
    <w:p w:rsidR="00133280" w:rsidRPr="00133280" w:rsidRDefault="00133280" w:rsidP="00133280">
      <w:pPr>
        <w:pStyle w:val="ae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>Хромов Н. И. Методика проведения практических занятий по основам военной службы. 10—11 классы: учебно-методическое пособие. — М.: Дрофа.</w:t>
      </w:r>
    </w:p>
    <w:p w:rsidR="00133280" w:rsidRPr="00763936" w:rsidRDefault="00133280" w:rsidP="00133280">
      <w:pPr>
        <w:pStyle w:val="ae"/>
        <w:jc w:val="center"/>
        <w:rPr>
          <w:rFonts w:ascii="Times New Roman" w:hAnsi="Times New Roman"/>
          <w:b/>
          <w:i/>
          <w:sz w:val="24"/>
          <w:szCs w:val="24"/>
        </w:rPr>
      </w:pPr>
      <w:r w:rsidRPr="00763936">
        <w:rPr>
          <w:rFonts w:ascii="Times New Roman" w:hAnsi="Times New Roman"/>
          <w:b/>
          <w:i/>
          <w:sz w:val="24"/>
          <w:szCs w:val="24"/>
        </w:rPr>
        <w:t>Мультимедийные издания:</w:t>
      </w:r>
    </w:p>
    <w:p w:rsidR="00133280" w:rsidRPr="00A014A9" w:rsidRDefault="00133280" w:rsidP="00133280">
      <w:pPr>
        <w:pStyle w:val="ae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CD и DVD - диски: </w:t>
      </w:r>
    </w:p>
    <w:p w:rsidR="00133280" w:rsidRPr="00133280" w:rsidRDefault="00133280" w:rsidP="00133280">
      <w:pPr>
        <w:pStyle w:val="ae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энциклопедия «Основы безопасности жизнедеятельности» для детей и подростков; </w:t>
      </w:r>
    </w:p>
    <w:p w:rsidR="00133280" w:rsidRPr="00763936" w:rsidRDefault="00133280" w:rsidP="00133280">
      <w:pPr>
        <w:pStyle w:val="ae"/>
        <w:jc w:val="center"/>
        <w:rPr>
          <w:rFonts w:ascii="Times New Roman" w:hAnsi="Times New Roman"/>
          <w:b/>
          <w:i/>
          <w:sz w:val="24"/>
          <w:szCs w:val="24"/>
        </w:rPr>
      </w:pPr>
      <w:r w:rsidRPr="00763936">
        <w:rPr>
          <w:rFonts w:ascii="Times New Roman" w:hAnsi="Times New Roman"/>
          <w:b/>
          <w:i/>
          <w:sz w:val="24"/>
          <w:szCs w:val="24"/>
        </w:rPr>
        <w:t>Экранно-звуковые пособия:</w:t>
      </w:r>
    </w:p>
    <w:p w:rsidR="00133280" w:rsidRPr="00E6601C" w:rsidRDefault="00133280" w:rsidP="00133280">
      <w:pPr>
        <w:pStyle w:val="ae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E6601C">
        <w:rPr>
          <w:rFonts w:ascii="Times New Roman" w:hAnsi="Times New Roman"/>
          <w:sz w:val="24"/>
          <w:szCs w:val="24"/>
        </w:rPr>
        <w:t xml:space="preserve">Видеофильмы по основным темам и разделам курса ОБЖ в основной школе. Интерактивная доска. </w:t>
      </w:r>
    </w:p>
    <w:p w:rsidR="004D7710" w:rsidRPr="00BA2DCA" w:rsidRDefault="004D7710" w:rsidP="001332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D7710" w:rsidRPr="00BA2DCA" w:rsidRDefault="004D7710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D7710" w:rsidRPr="00BA2DCA" w:rsidRDefault="003F2463" w:rsidP="00BA2DC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A2DCA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33280" w:rsidRPr="00133280" w:rsidRDefault="003F2463" w:rsidP="0013328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328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133280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133280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7"/>
    </w:p>
    <w:tbl>
      <w:tblPr>
        <w:tblW w:w="9482" w:type="dxa"/>
        <w:jc w:val="center"/>
        <w:tblInd w:w="-1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901"/>
      </w:tblGrid>
      <w:tr w:rsidR="00133280" w:rsidRPr="004E64B2" w:rsidTr="00133280">
        <w:trPr>
          <w:trHeight w:val="420"/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33280" w:rsidP="00133280">
            <w:pPr>
              <w:pStyle w:val="ae"/>
              <w:spacing w:line="276" w:lineRule="auto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33280" w:rsidP="00133280">
            <w:pPr>
              <w:pStyle w:val="ae"/>
              <w:spacing w:line="276" w:lineRule="auto"/>
              <w:ind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133280" w:rsidRPr="004E64B2" w:rsidTr="00133280">
        <w:trPr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33280" w:rsidP="00133280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63BA9" w:rsidP="00133280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133280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http://www.mvd.ru</w:t>
              </w:r>
            </w:hyperlink>
            <w:r w:rsidR="00133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280" w:rsidRPr="00491A67" w:rsidTr="00133280">
        <w:trPr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33280" w:rsidP="00133280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63BA9" w:rsidP="00133280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133280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http://www.emercom.gov.ru</w:t>
              </w:r>
            </w:hyperlink>
            <w:r w:rsidR="00133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280" w:rsidRPr="00491A67" w:rsidTr="00133280">
        <w:trPr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33280" w:rsidP="00133280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63BA9" w:rsidP="00133280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133280"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http://www.bezopasnost.edu66.ru</w:t>
              </w:r>
            </w:hyperlink>
            <w:r w:rsidR="00133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3280" w:rsidRPr="004E64B2" w:rsidTr="00133280">
        <w:trPr>
          <w:jc w:val="center"/>
        </w:trPr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33280" w:rsidP="00133280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Безопасность и выживание в экстремальных ситуациях</w:t>
            </w:r>
          </w:p>
        </w:tc>
        <w:tc>
          <w:tcPr>
            <w:tcW w:w="4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3280" w:rsidRPr="004E64B2" w:rsidRDefault="00133280" w:rsidP="00133280">
            <w:pPr>
              <w:pStyle w:val="ae"/>
              <w:spacing w:line="276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170" w:history="1">
              <w:r w:rsidRPr="004955DD">
                <w:rPr>
                  <w:rStyle w:val="ab"/>
                  <w:rFonts w:ascii="Times New Roman" w:hAnsi="Times New Roman"/>
                  <w:sz w:val="24"/>
                  <w:szCs w:val="24"/>
                </w:rPr>
                <w:t>www.hardtime.ru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F2463" w:rsidRPr="00133280" w:rsidRDefault="003F2463" w:rsidP="00BA2D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2463" w:rsidRPr="00133280" w:rsidSect="00BA2DCA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42" w:rsidRDefault="00122742" w:rsidP="00133280">
      <w:pPr>
        <w:spacing w:after="0" w:line="240" w:lineRule="auto"/>
      </w:pPr>
      <w:r>
        <w:separator/>
      </w:r>
    </w:p>
  </w:endnote>
  <w:endnote w:type="continuationSeparator" w:id="0">
    <w:p w:rsidR="00122742" w:rsidRDefault="00122742" w:rsidP="0013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80" w:rsidRDefault="00133280" w:rsidP="00491A67">
    <w:pPr>
      <w:pStyle w:val="af0"/>
    </w:pPr>
  </w:p>
  <w:p w:rsidR="00133280" w:rsidRDefault="0013328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42" w:rsidRDefault="00122742" w:rsidP="00133280">
      <w:pPr>
        <w:spacing w:after="0" w:line="240" w:lineRule="auto"/>
      </w:pPr>
      <w:r>
        <w:separator/>
      </w:r>
    </w:p>
  </w:footnote>
  <w:footnote w:type="continuationSeparator" w:id="0">
    <w:p w:rsidR="00122742" w:rsidRDefault="00122742" w:rsidP="0013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370D"/>
    <w:multiLevelType w:val="multilevel"/>
    <w:tmpl w:val="49001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232F8"/>
    <w:multiLevelType w:val="multilevel"/>
    <w:tmpl w:val="0B88C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FE6CBC"/>
    <w:multiLevelType w:val="hybridMultilevel"/>
    <w:tmpl w:val="7CB22334"/>
    <w:lvl w:ilvl="0" w:tplc="01346E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745FF"/>
    <w:multiLevelType w:val="hybridMultilevel"/>
    <w:tmpl w:val="143C8098"/>
    <w:lvl w:ilvl="0" w:tplc="BCBE40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D40ED7"/>
    <w:multiLevelType w:val="hybridMultilevel"/>
    <w:tmpl w:val="E2A0A2E0"/>
    <w:lvl w:ilvl="0" w:tplc="06009C5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10"/>
    <w:rsid w:val="00122742"/>
    <w:rsid w:val="00133280"/>
    <w:rsid w:val="00163BA9"/>
    <w:rsid w:val="002E2BB3"/>
    <w:rsid w:val="003F2463"/>
    <w:rsid w:val="00412949"/>
    <w:rsid w:val="00491A67"/>
    <w:rsid w:val="004D7710"/>
    <w:rsid w:val="00B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qFormat/>
    <w:rsid w:val="002E2BB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basedOn w:val="a0"/>
    <w:link w:val="ae"/>
    <w:locked/>
    <w:rsid w:val="002E2BB3"/>
    <w:rPr>
      <w:rFonts w:ascii="Calibri" w:eastAsia="Calibri" w:hAnsi="Calibri" w:cs="Times New Roman"/>
      <w:lang w:val="ru-RU" w:eastAsia="ar-SA"/>
    </w:rPr>
  </w:style>
  <w:style w:type="paragraph" w:styleId="af0">
    <w:name w:val="footer"/>
    <w:basedOn w:val="a"/>
    <w:link w:val="af1"/>
    <w:uiPriority w:val="99"/>
    <w:unhideWhenUsed/>
    <w:rsid w:val="0013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3280"/>
  </w:style>
  <w:style w:type="paragraph" w:styleId="af2">
    <w:name w:val="Balloon Text"/>
    <w:basedOn w:val="a"/>
    <w:link w:val="af3"/>
    <w:uiPriority w:val="99"/>
    <w:semiHidden/>
    <w:unhideWhenUsed/>
    <w:rsid w:val="0013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33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qFormat/>
    <w:rsid w:val="002E2BB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basedOn w:val="a0"/>
    <w:link w:val="ae"/>
    <w:locked/>
    <w:rsid w:val="002E2BB3"/>
    <w:rPr>
      <w:rFonts w:ascii="Calibri" w:eastAsia="Calibri" w:hAnsi="Calibri" w:cs="Times New Roman"/>
      <w:lang w:val="ru-RU" w:eastAsia="ar-SA"/>
    </w:rPr>
  </w:style>
  <w:style w:type="paragraph" w:styleId="af0">
    <w:name w:val="footer"/>
    <w:basedOn w:val="a"/>
    <w:link w:val="af1"/>
    <w:uiPriority w:val="99"/>
    <w:unhideWhenUsed/>
    <w:rsid w:val="0013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3280"/>
  </w:style>
  <w:style w:type="paragraph" w:styleId="af2">
    <w:name w:val="Balloon Text"/>
    <w:basedOn w:val="a"/>
    <w:link w:val="af3"/>
    <w:uiPriority w:val="99"/>
    <w:semiHidden/>
    <w:unhideWhenUsed/>
    <w:rsid w:val="0013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33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ardtime.ru" TargetMode="External"/><Relationship Id="rId117" Type="http://schemas.openxmlformats.org/officeDocument/2006/relationships/hyperlink" Target="http://www.bezopasnost.edu66.ru" TargetMode="External"/><Relationship Id="rId21" Type="http://schemas.openxmlformats.org/officeDocument/2006/relationships/hyperlink" Target="http://www.bezopasnost.edu66.ru" TargetMode="External"/><Relationship Id="rId42" Type="http://schemas.openxmlformats.org/officeDocument/2006/relationships/hyperlink" Target="http://www.hardtime.ru" TargetMode="External"/><Relationship Id="rId47" Type="http://schemas.openxmlformats.org/officeDocument/2006/relationships/hyperlink" Target="http://www.mvd.ru" TargetMode="External"/><Relationship Id="rId63" Type="http://schemas.openxmlformats.org/officeDocument/2006/relationships/hyperlink" Target="http://www.mvd.ru" TargetMode="External"/><Relationship Id="rId68" Type="http://schemas.openxmlformats.org/officeDocument/2006/relationships/hyperlink" Target="http://www.emercom.gov.ru" TargetMode="External"/><Relationship Id="rId84" Type="http://schemas.openxmlformats.org/officeDocument/2006/relationships/hyperlink" Target="http://www.emercom.gov.ru" TargetMode="External"/><Relationship Id="rId89" Type="http://schemas.openxmlformats.org/officeDocument/2006/relationships/hyperlink" Target="http://www.bezopasnost.edu66.ru" TargetMode="External"/><Relationship Id="rId112" Type="http://schemas.openxmlformats.org/officeDocument/2006/relationships/hyperlink" Target="http://www.emercom.gov.ru" TargetMode="External"/><Relationship Id="rId133" Type="http://schemas.openxmlformats.org/officeDocument/2006/relationships/hyperlink" Target="http://www.bezopasnost.edu66.ru" TargetMode="External"/><Relationship Id="rId138" Type="http://schemas.openxmlformats.org/officeDocument/2006/relationships/hyperlink" Target="http://www.hardtime.ru" TargetMode="External"/><Relationship Id="rId154" Type="http://schemas.openxmlformats.org/officeDocument/2006/relationships/hyperlink" Target="http://www.hardtime.ru" TargetMode="External"/><Relationship Id="rId159" Type="http://schemas.openxmlformats.org/officeDocument/2006/relationships/hyperlink" Target="http://www.mvd.ru" TargetMode="External"/><Relationship Id="rId170" Type="http://schemas.openxmlformats.org/officeDocument/2006/relationships/hyperlink" Target="http://www.hardtime.ru" TargetMode="External"/><Relationship Id="rId16" Type="http://schemas.openxmlformats.org/officeDocument/2006/relationships/hyperlink" Target="http://www.emercom.gov.ru" TargetMode="External"/><Relationship Id="rId107" Type="http://schemas.openxmlformats.org/officeDocument/2006/relationships/hyperlink" Target="http://www.mvd.ru" TargetMode="External"/><Relationship Id="rId11" Type="http://schemas.openxmlformats.org/officeDocument/2006/relationships/hyperlink" Target="http://www.mvd.ru" TargetMode="External"/><Relationship Id="rId32" Type="http://schemas.openxmlformats.org/officeDocument/2006/relationships/hyperlink" Target="http://www.emercom.gov.ru" TargetMode="External"/><Relationship Id="rId37" Type="http://schemas.openxmlformats.org/officeDocument/2006/relationships/hyperlink" Target="http://www.bezopasnost.edu66.ru" TargetMode="External"/><Relationship Id="rId53" Type="http://schemas.openxmlformats.org/officeDocument/2006/relationships/hyperlink" Target="http://www.bezopasnost.edu66.ru" TargetMode="External"/><Relationship Id="rId58" Type="http://schemas.openxmlformats.org/officeDocument/2006/relationships/hyperlink" Target="http://www.hardtime.ru" TargetMode="External"/><Relationship Id="rId74" Type="http://schemas.openxmlformats.org/officeDocument/2006/relationships/hyperlink" Target="http://www.hardtime.ru" TargetMode="External"/><Relationship Id="rId79" Type="http://schemas.openxmlformats.org/officeDocument/2006/relationships/hyperlink" Target="http://www.mvd.ru" TargetMode="External"/><Relationship Id="rId102" Type="http://schemas.openxmlformats.org/officeDocument/2006/relationships/hyperlink" Target="http://www.hardtime.ru" TargetMode="External"/><Relationship Id="rId123" Type="http://schemas.openxmlformats.org/officeDocument/2006/relationships/hyperlink" Target="http://www.mvd.ru" TargetMode="External"/><Relationship Id="rId128" Type="http://schemas.openxmlformats.org/officeDocument/2006/relationships/hyperlink" Target="http://www.emercom.gov.ru" TargetMode="External"/><Relationship Id="rId144" Type="http://schemas.openxmlformats.org/officeDocument/2006/relationships/hyperlink" Target="http://www.hardtime.ru" TargetMode="External"/><Relationship Id="rId149" Type="http://schemas.openxmlformats.org/officeDocument/2006/relationships/hyperlink" Target="http://www.mvd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hardtime.ru" TargetMode="External"/><Relationship Id="rId95" Type="http://schemas.openxmlformats.org/officeDocument/2006/relationships/hyperlink" Target="http://www.mvd.ru" TargetMode="External"/><Relationship Id="rId160" Type="http://schemas.openxmlformats.org/officeDocument/2006/relationships/hyperlink" Target="http://www.hardtime.ru" TargetMode="External"/><Relationship Id="rId165" Type="http://schemas.openxmlformats.org/officeDocument/2006/relationships/hyperlink" Target="http://www.mvd.ru" TargetMode="External"/><Relationship Id="rId22" Type="http://schemas.openxmlformats.org/officeDocument/2006/relationships/hyperlink" Target="http://www.hardtime.ru" TargetMode="External"/><Relationship Id="rId27" Type="http://schemas.openxmlformats.org/officeDocument/2006/relationships/hyperlink" Target="http://www.mvd.ru" TargetMode="External"/><Relationship Id="rId43" Type="http://schemas.openxmlformats.org/officeDocument/2006/relationships/hyperlink" Target="http://www.mvd.ru" TargetMode="External"/><Relationship Id="rId48" Type="http://schemas.openxmlformats.org/officeDocument/2006/relationships/hyperlink" Target="http://www.emercom.gov.ru" TargetMode="External"/><Relationship Id="rId64" Type="http://schemas.openxmlformats.org/officeDocument/2006/relationships/hyperlink" Target="http://www.emercom.gov.ru" TargetMode="External"/><Relationship Id="rId69" Type="http://schemas.openxmlformats.org/officeDocument/2006/relationships/hyperlink" Target="http://www.bezopasnost.edu66.ru" TargetMode="External"/><Relationship Id="rId113" Type="http://schemas.openxmlformats.org/officeDocument/2006/relationships/hyperlink" Target="http://www.bezopasnost.edu66.ru" TargetMode="External"/><Relationship Id="rId118" Type="http://schemas.openxmlformats.org/officeDocument/2006/relationships/hyperlink" Target="http://www.hardtime.ru" TargetMode="External"/><Relationship Id="rId134" Type="http://schemas.openxmlformats.org/officeDocument/2006/relationships/hyperlink" Target="http://www.hardtime.ru" TargetMode="External"/><Relationship Id="rId139" Type="http://schemas.openxmlformats.org/officeDocument/2006/relationships/hyperlink" Target="http://www.mvd.ru" TargetMode="External"/><Relationship Id="rId80" Type="http://schemas.openxmlformats.org/officeDocument/2006/relationships/hyperlink" Target="http://www.emercom.gov.ru" TargetMode="External"/><Relationship Id="rId85" Type="http://schemas.openxmlformats.org/officeDocument/2006/relationships/hyperlink" Target="http://www.bezopasnost.edu66.ru" TargetMode="External"/><Relationship Id="rId150" Type="http://schemas.openxmlformats.org/officeDocument/2006/relationships/hyperlink" Target="http://www.hardtime.ru" TargetMode="External"/><Relationship Id="rId155" Type="http://schemas.openxmlformats.org/officeDocument/2006/relationships/hyperlink" Target="http://www.mvd.ru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www.emercom.gov.ru" TargetMode="External"/><Relationship Id="rId17" Type="http://schemas.openxmlformats.org/officeDocument/2006/relationships/hyperlink" Target="http://www.bezopasnost.edu66.ru" TargetMode="External"/><Relationship Id="rId33" Type="http://schemas.openxmlformats.org/officeDocument/2006/relationships/hyperlink" Target="http://www.bezopasnost.edu66.ru" TargetMode="External"/><Relationship Id="rId38" Type="http://schemas.openxmlformats.org/officeDocument/2006/relationships/hyperlink" Target="http://www.hardtime.ru" TargetMode="External"/><Relationship Id="rId59" Type="http://schemas.openxmlformats.org/officeDocument/2006/relationships/hyperlink" Target="http://www.mvd.ru" TargetMode="External"/><Relationship Id="rId103" Type="http://schemas.openxmlformats.org/officeDocument/2006/relationships/hyperlink" Target="http://www.mvd.ru" TargetMode="External"/><Relationship Id="rId108" Type="http://schemas.openxmlformats.org/officeDocument/2006/relationships/hyperlink" Target="http://www.emercom.gov.ru" TargetMode="External"/><Relationship Id="rId124" Type="http://schemas.openxmlformats.org/officeDocument/2006/relationships/hyperlink" Target="http://www.emercom.gov.ru" TargetMode="External"/><Relationship Id="rId129" Type="http://schemas.openxmlformats.org/officeDocument/2006/relationships/hyperlink" Target="http://www.bezopasnost.edu66.ru" TargetMode="External"/><Relationship Id="rId54" Type="http://schemas.openxmlformats.org/officeDocument/2006/relationships/hyperlink" Target="http://www.hardtime.ru" TargetMode="External"/><Relationship Id="rId70" Type="http://schemas.openxmlformats.org/officeDocument/2006/relationships/hyperlink" Target="http://www.hardtime.ru" TargetMode="External"/><Relationship Id="rId75" Type="http://schemas.openxmlformats.org/officeDocument/2006/relationships/hyperlink" Target="http://www.mvd.ru" TargetMode="External"/><Relationship Id="rId91" Type="http://schemas.openxmlformats.org/officeDocument/2006/relationships/hyperlink" Target="http://www.mvd.ru" TargetMode="External"/><Relationship Id="rId96" Type="http://schemas.openxmlformats.org/officeDocument/2006/relationships/hyperlink" Target="http://www.emercom.gov.ru" TargetMode="External"/><Relationship Id="rId140" Type="http://schemas.openxmlformats.org/officeDocument/2006/relationships/hyperlink" Target="http://www.hardtime.ru" TargetMode="External"/><Relationship Id="rId145" Type="http://schemas.openxmlformats.org/officeDocument/2006/relationships/hyperlink" Target="http://www.mvd.ru" TargetMode="External"/><Relationship Id="rId161" Type="http://schemas.openxmlformats.org/officeDocument/2006/relationships/hyperlink" Target="http://www.mvd.ru" TargetMode="External"/><Relationship Id="rId166" Type="http://schemas.openxmlformats.org/officeDocument/2006/relationships/hyperlink" Target="http://www.hardtim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mvd.ru" TargetMode="External"/><Relationship Id="rId23" Type="http://schemas.openxmlformats.org/officeDocument/2006/relationships/hyperlink" Target="http://www.mvd.ru" TargetMode="External"/><Relationship Id="rId28" Type="http://schemas.openxmlformats.org/officeDocument/2006/relationships/hyperlink" Target="http://www.emercom.gov.ru" TargetMode="External"/><Relationship Id="rId36" Type="http://schemas.openxmlformats.org/officeDocument/2006/relationships/hyperlink" Target="http://www.emercom.gov.ru" TargetMode="External"/><Relationship Id="rId49" Type="http://schemas.openxmlformats.org/officeDocument/2006/relationships/hyperlink" Target="http://www.bezopasnost.edu66.ru" TargetMode="External"/><Relationship Id="rId57" Type="http://schemas.openxmlformats.org/officeDocument/2006/relationships/hyperlink" Target="http://www.bezopasnost.edu66.ru" TargetMode="External"/><Relationship Id="rId106" Type="http://schemas.openxmlformats.org/officeDocument/2006/relationships/hyperlink" Target="http://www.hardtime.ru" TargetMode="External"/><Relationship Id="rId114" Type="http://schemas.openxmlformats.org/officeDocument/2006/relationships/hyperlink" Target="http://www.hardtime.ru" TargetMode="External"/><Relationship Id="rId119" Type="http://schemas.openxmlformats.org/officeDocument/2006/relationships/hyperlink" Target="http://www.mvd.ru" TargetMode="External"/><Relationship Id="rId127" Type="http://schemas.openxmlformats.org/officeDocument/2006/relationships/hyperlink" Target="http://www.mvd.ru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mvd.ru" TargetMode="External"/><Relationship Id="rId44" Type="http://schemas.openxmlformats.org/officeDocument/2006/relationships/hyperlink" Target="http://www.emercom.gov.ru" TargetMode="External"/><Relationship Id="rId52" Type="http://schemas.openxmlformats.org/officeDocument/2006/relationships/hyperlink" Target="http://www.emercom.gov.ru" TargetMode="External"/><Relationship Id="rId60" Type="http://schemas.openxmlformats.org/officeDocument/2006/relationships/hyperlink" Target="http://www.emercom.gov.ru" TargetMode="External"/><Relationship Id="rId65" Type="http://schemas.openxmlformats.org/officeDocument/2006/relationships/hyperlink" Target="http://www.bezopasnost.edu66.ru" TargetMode="External"/><Relationship Id="rId73" Type="http://schemas.openxmlformats.org/officeDocument/2006/relationships/hyperlink" Target="http://www.bezopasnost.edu66.ru" TargetMode="External"/><Relationship Id="rId78" Type="http://schemas.openxmlformats.org/officeDocument/2006/relationships/hyperlink" Target="http://www.hardtime.ru" TargetMode="External"/><Relationship Id="rId81" Type="http://schemas.openxmlformats.org/officeDocument/2006/relationships/hyperlink" Target="http://www.bezopasnost.edu66.ru" TargetMode="External"/><Relationship Id="rId86" Type="http://schemas.openxmlformats.org/officeDocument/2006/relationships/hyperlink" Target="http://www.hardtime.ru" TargetMode="External"/><Relationship Id="rId94" Type="http://schemas.openxmlformats.org/officeDocument/2006/relationships/hyperlink" Target="http://www.hardtime.ru" TargetMode="External"/><Relationship Id="rId99" Type="http://schemas.openxmlformats.org/officeDocument/2006/relationships/hyperlink" Target="http://www.mvd.ru" TargetMode="External"/><Relationship Id="rId101" Type="http://schemas.openxmlformats.org/officeDocument/2006/relationships/hyperlink" Target="http://www.bezopasnost.edu66.ru" TargetMode="External"/><Relationship Id="rId122" Type="http://schemas.openxmlformats.org/officeDocument/2006/relationships/hyperlink" Target="http://www.hardtime.ru" TargetMode="External"/><Relationship Id="rId130" Type="http://schemas.openxmlformats.org/officeDocument/2006/relationships/hyperlink" Target="http://www.hardtime.ru" TargetMode="External"/><Relationship Id="rId135" Type="http://schemas.openxmlformats.org/officeDocument/2006/relationships/hyperlink" Target="http://www.mvd.ru" TargetMode="External"/><Relationship Id="rId143" Type="http://schemas.openxmlformats.org/officeDocument/2006/relationships/hyperlink" Target="http://www.mvd.ru" TargetMode="External"/><Relationship Id="rId148" Type="http://schemas.openxmlformats.org/officeDocument/2006/relationships/hyperlink" Target="http://www.hardtime.ru" TargetMode="External"/><Relationship Id="rId151" Type="http://schemas.openxmlformats.org/officeDocument/2006/relationships/hyperlink" Target="http://www.mvd.ru" TargetMode="External"/><Relationship Id="rId156" Type="http://schemas.openxmlformats.org/officeDocument/2006/relationships/hyperlink" Target="http://www.hardtime.ru" TargetMode="External"/><Relationship Id="rId164" Type="http://schemas.openxmlformats.org/officeDocument/2006/relationships/hyperlink" Target="http://www.hardtime.ru" TargetMode="External"/><Relationship Id="rId169" Type="http://schemas.openxmlformats.org/officeDocument/2006/relationships/hyperlink" Target="http://www.bezopasnost.edu66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72" Type="http://schemas.openxmlformats.org/officeDocument/2006/relationships/theme" Target="theme/theme1.xml"/><Relationship Id="rId13" Type="http://schemas.openxmlformats.org/officeDocument/2006/relationships/hyperlink" Target="http://www.bezopasnost.edu66.ru" TargetMode="External"/><Relationship Id="rId18" Type="http://schemas.openxmlformats.org/officeDocument/2006/relationships/hyperlink" Target="http://www.hardtime.ru" TargetMode="External"/><Relationship Id="rId39" Type="http://schemas.openxmlformats.org/officeDocument/2006/relationships/hyperlink" Target="http://www.mvd.ru" TargetMode="External"/><Relationship Id="rId109" Type="http://schemas.openxmlformats.org/officeDocument/2006/relationships/hyperlink" Target="http://www.bezopasnost.edu66.ru" TargetMode="External"/><Relationship Id="rId34" Type="http://schemas.openxmlformats.org/officeDocument/2006/relationships/hyperlink" Target="http://www.hardtime.ru" TargetMode="External"/><Relationship Id="rId50" Type="http://schemas.openxmlformats.org/officeDocument/2006/relationships/hyperlink" Target="http://www.hardtime.ru" TargetMode="External"/><Relationship Id="rId55" Type="http://schemas.openxmlformats.org/officeDocument/2006/relationships/hyperlink" Target="http://www.mvd.ru" TargetMode="External"/><Relationship Id="rId76" Type="http://schemas.openxmlformats.org/officeDocument/2006/relationships/hyperlink" Target="http://www.emercom.gov.ru" TargetMode="External"/><Relationship Id="rId97" Type="http://schemas.openxmlformats.org/officeDocument/2006/relationships/hyperlink" Target="http://www.bezopasnost.edu66.ru" TargetMode="External"/><Relationship Id="rId104" Type="http://schemas.openxmlformats.org/officeDocument/2006/relationships/hyperlink" Target="http://www.emercom.gov.ru" TargetMode="External"/><Relationship Id="rId120" Type="http://schemas.openxmlformats.org/officeDocument/2006/relationships/hyperlink" Target="http://www.emercom.gov.ru" TargetMode="External"/><Relationship Id="rId125" Type="http://schemas.openxmlformats.org/officeDocument/2006/relationships/hyperlink" Target="http://www.bezopasnost.edu66.ru" TargetMode="External"/><Relationship Id="rId141" Type="http://schemas.openxmlformats.org/officeDocument/2006/relationships/hyperlink" Target="http://www.mvd.ru" TargetMode="External"/><Relationship Id="rId146" Type="http://schemas.openxmlformats.org/officeDocument/2006/relationships/hyperlink" Target="http://www.hardtime.ru" TargetMode="External"/><Relationship Id="rId167" Type="http://schemas.openxmlformats.org/officeDocument/2006/relationships/hyperlink" Target="http://www.mvd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mvd.ru" TargetMode="External"/><Relationship Id="rId92" Type="http://schemas.openxmlformats.org/officeDocument/2006/relationships/hyperlink" Target="http://www.emercom.gov.ru" TargetMode="External"/><Relationship Id="rId162" Type="http://schemas.openxmlformats.org/officeDocument/2006/relationships/hyperlink" Target="http://www.hardtime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ezopasnost.edu66.ru" TargetMode="External"/><Relationship Id="rId24" Type="http://schemas.openxmlformats.org/officeDocument/2006/relationships/hyperlink" Target="http://www.emercom.gov.ru" TargetMode="External"/><Relationship Id="rId40" Type="http://schemas.openxmlformats.org/officeDocument/2006/relationships/hyperlink" Target="http://www.emercom.gov.ru" TargetMode="External"/><Relationship Id="rId45" Type="http://schemas.openxmlformats.org/officeDocument/2006/relationships/hyperlink" Target="http://www.bezopasnost.edu66.ru" TargetMode="External"/><Relationship Id="rId66" Type="http://schemas.openxmlformats.org/officeDocument/2006/relationships/hyperlink" Target="http://www.hardtime.ru" TargetMode="External"/><Relationship Id="rId87" Type="http://schemas.openxmlformats.org/officeDocument/2006/relationships/hyperlink" Target="http://www.mvd.ru" TargetMode="External"/><Relationship Id="rId110" Type="http://schemas.openxmlformats.org/officeDocument/2006/relationships/hyperlink" Target="http://www.hardtime.ru" TargetMode="External"/><Relationship Id="rId115" Type="http://schemas.openxmlformats.org/officeDocument/2006/relationships/hyperlink" Target="http://www.mvd.ru" TargetMode="External"/><Relationship Id="rId131" Type="http://schemas.openxmlformats.org/officeDocument/2006/relationships/hyperlink" Target="http://www.mvd.ru" TargetMode="External"/><Relationship Id="rId136" Type="http://schemas.openxmlformats.org/officeDocument/2006/relationships/hyperlink" Target="http://www.hardtime.ru" TargetMode="External"/><Relationship Id="rId157" Type="http://schemas.openxmlformats.org/officeDocument/2006/relationships/hyperlink" Target="http://www.mvd.ru" TargetMode="External"/><Relationship Id="rId61" Type="http://schemas.openxmlformats.org/officeDocument/2006/relationships/hyperlink" Target="http://www.bezopasnost.edu66.ru" TargetMode="External"/><Relationship Id="rId82" Type="http://schemas.openxmlformats.org/officeDocument/2006/relationships/hyperlink" Target="http://www.hardtime.ru" TargetMode="External"/><Relationship Id="rId152" Type="http://schemas.openxmlformats.org/officeDocument/2006/relationships/hyperlink" Target="http://www.hardtime.ru" TargetMode="External"/><Relationship Id="rId19" Type="http://schemas.openxmlformats.org/officeDocument/2006/relationships/hyperlink" Target="http://www.mvd.ru" TargetMode="External"/><Relationship Id="rId14" Type="http://schemas.openxmlformats.org/officeDocument/2006/relationships/hyperlink" Target="http://www.hardtime.ru" TargetMode="External"/><Relationship Id="rId30" Type="http://schemas.openxmlformats.org/officeDocument/2006/relationships/hyperlink" Target="http://www.hardtime.ru" TargetMode="External"/><Relationship Id="rId35" Type="http://schemas.openxmlformats.org/officeDocument/2006/relationships/hyperlink" Target="http://www.mvd.ru" TargetMode="External"/><Relationship Id="rId56" Type="http://schemas.openxmlformats.org/officeDocument/2006/relationships/hyperlink" Target="http://www.emercom.gov.ru" TargetMode="External"/><Relationship Id="rId77" Type="http://schemas.openxmlformats.org/officeDocument/2006/relationships/hyperlink" Target="http://www.bezopasnost.edu66.ru" TargetMode="External"/><Relationship Id="rId100" Type="http://schemas.openxmlformats.org/officeDocument/2006/relationships/hyperlink" Target="http://www.emercom.gov.ru" TargetMode="External"/><Relationship Id="rId105" Type="http://schemas.openxmlformats.org/officeDocument/2006/relationships/hyperlink" Target="http://www.bezopasnost.edu66.ru" TargetMode="External"/><Relationship Id="rId126" Type="http://schemas.openxmlformats.org/officeDocument/2006/relationships/hyperlink" Target="http://www.hardtime.ru" TargetMode="External"/><Relationship Id="rId147" Type="http://schemas.openxmlformats.org/officeDocument/2006/relationships/hyperlink" Target="http://www.mvd.ru" TargetMode="External"/><Relationship Id="rId168" Type="http://schemas.openxmlformats.org/officeDocument/2006/relationships/hyperlink" Target="http://www.emercom.gov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vd.ru" TargetMode="External"/><Relationship Id="rId72" Type="http://schemas.openxmlformats.org/officeDocument/2006/relationships/hyperlink" Target="http://www.emercom.gov.ru" TargetMode="External"/><Relationship Id="rId93" Type="http://schemas.openxmlformats.org/officeDocument/2006/relationships/hyperlink" Target="http://www.bezopasnost.edu66.ru" TargetMode="External"/><Relationship Id="rId98" Type="http://schemas.openxmlformats.org/officeDocument/2006/relationships/hyperlink" Target="http://www.hardtime.ru" TargetMode="External"/><Relationship Id="rId121" Type="http://schemas.openxmlformats.org/officeDocument/2006/relationships/hyperlink" Target="http://www.bezopasnost.edu66.ru" TargetMode="External"/><Relationship Id="rId142" Type="http://schemas.openxmlformats.org/officeDocument/2006/relationships/hyperlink" Target="http://www.hardtime.ru" TargetMode="External"/><Relationship Id="rId163" Type="http://schemas.openxmlformats.org/officeDocument/2006/relationships/hyperlink" Target="http://www.mvd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bezopasnost.edu66.ru" TargetMode="External"/><Relationship Id="rId46" Type="http://schemas.openxmlformats.org/officeDocument/2006/relationships/hyperlink" Target="http://www.hardtime.ru" TargetMode="External"/><Relationship Id="rId67" Type="http://schemas.openxmlformats.org/officeDocument/2006/relationships/hyperlink" Target="http://www.mvd.ru" TargetMode="External"/><Relationship Id="rId116" Type="http://schemas.openxmlformats.org/officeDocument/2006/relationships/hyperlink" Target="http://www.emercom.gov.ru" TargetMode="External"/><Relationship Id="rId137" Type="http://schemas.openxmlformats.org/officeDocument/2006/relationships/hyperlink" Target="http://www.mvd.ru" TargetMode="External"/><Relationship Id="rId158" Type="http://schemas.openxmlformats.org/officeDocument/2006/relationships/hyperlink" Target="http://www.hardtime.ru" TargetMode="External"/><Relationship Id="rId20" Type="http://schemas.openxmlformats.org/officeDocument/2006/relationships/hyperlink" Target="http://www.emercom.gov.ru" TargetMode="External"/><Relationship Id="rId41" Type="http://schemas.openxmlformats.org/officeDocument/2006/relationships/hyperlink" Target="http://www.bezopasnost.edu66.ru" TargetMode="External"/><Relationship Id="rId62" Type="http://schemas.openxmlformats.org/officeDocument/2006/relationships/hyperlink" Target="http://www.hardtime.ru" TargetMode="External"/><Relationship Id="rId83" Type="http://schemas.openxmlformats.org/officeDocument/2006/relationships/hyperlink" Target="http://www.mvd.ru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www.mvd.ru" TargetMode="External"/><Relationship Id="rId132" Type="http://schemas.openxmlformats.org/officeDocument/2006/relationships/hyperlink" Target="http://www.emercom.gov.ru" TargetMode="External"/><Relationship Id="rId153" Type="http://schemas.openxmlformats.org/officeDocument/2006/relationships/hyperlink" Target="http://www.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1BC7-A0D7-489E-808E-E880378D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9157</Words>
  <Characters>52196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2023-08-03T12:20:00Z</cp:lastPrinted>
  <dcterms:created xsi:type="dcterms:W3CDTF">2023-11-15T08:08:00Z</dcterms:created>
  <dcterms:modified xsi:type="dcterms:W3CDTF">2023-11-15T08:09:00Z</dcterms:modified>
</cp:coreProperties>
</file>